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7" w:rsidRPr="00646D7E" w:rsidRDefault="00746C67" w:rsidP="00746C67">
      <w:pPr>
        <w:ind w:left="1440" w:firstLine="0"/>
        <w:jc w:val="right"/>
        <w:rPr>
          <w:sz w:val="24"/>
          <w:szCs w:val="24"/>
          <w:lang w:val="ro-RO"/>
        </w:rPr>
      </w:pPr>
      <w:r w:rsidRPr="00646D7E">
        <w:rPr>
          <w:sz w:val="24"/>
          <w:szCs w:val="24"/>
          <w:lang w:val="ro-RO"/>
        </w:rPr>
        <w:t>Anexa nr. 6</w:t>
      </w:r>
    </w:p>
    <w:p w:rsidR="00746C67" w:rsidRPr="00646D7E" w:rsidRDefault="00746C67" w:rsidP="00746C67">
      <w:pPr>
        <w:ind w:left="2880" w:firstLine="0"/>
        <w:jc w:val="right"/>
        <w:rPr>
          <w:sz w:val="24"/>
          <w:szCs w:val="24"/>
          <w:lang w:val="ro-RO" w:eastAsia="ru-RU"/>
        </w:rPr>
      </w:pPr>
      <w:r w:rsidRPr="00646D7E">
        <w:rPr>
          <w:sz w:val="24"/>
          <w:szCs w:val="24"/>
          <w:lang w:val="ro-RO"/>
        </w:rPr>
        <w:t xml:space="preserve">la Regulamentul privind modalitatea </w:t>
      </w:r>
      <w:r w:rsidRPr="00646D7E">
        <w:rPr>
          <w:sz w:val="24"/>
          <w:szCs w:val="24"/>
          <w:lang w:val="ro-RO"/>
        </w:rPr>
        <w:br/>
        <w:t xml:space="preserve">de calculare a pensiilor și modalitatea de confirmare </w:t>
      </w:r>
      <w:r w:rsidRPr="00646D7E">
        <w:rPr>
          <w:sz w:val="24"/>
          <w:szCs w:val="24"/>
          <w:lang w:val="ro-RO"/>
        </w:rPr>
        <w:br/>
        <w:t>a stagiului de cotizare pentru stabilirea pensiilor</w:t>
      </w:r>
    </w:p>
    <w:p w:rsidR="00746C67" w:rsidRPr="00646D7E" w:rsidRDefault="00746C67" w:rsidP="00746C67">
      <w:pPr>
        <w:ind w:firstLine="0"/>
        <w:jc w:val="center"/>
        <w:rPr>
          <w:b/>
          <w:bCs/>
          <w:sz w:val="24"/>
          <w:szCs w:val="24"/>
          <w:lang w:val="ro-RO" w:eastAsia="ru-RU"/>
        </w:rPr>
      </w:pPr>
    </w:p>
    <w:p w:rsidR="00746C67" w:rsidRPr="00646D7E" w:rsidRDefault="00746C67" w:rsidP="00746C67">
      <w:pPr>
        <w:ind w:firstLine="540"/>
        <w:jc w:val="center"/>
        <w:rPr>
          <w:b/>
          <w:bCs/>
          <w:sz w:val="24"/>
          <w:szCs w:val="24"/>
          <w:lang w:val="ro-RO" w:eastAsia="ru-RU"/>
        </w:rPr>
      </w:pPr>
    </w:p>
    <w:p w:rsidR="00746C67" w:rsidRPr="00646D7E" w:rsidRDefault="00746C67" w:rsidP="00746C67">
      <w:pPr>
        <w:ind w:firstLine="540"/>
        <w:jc w:val="center"/>
        <w:rPr>
          <w:b/>
          <w:bCs/>
          <w:sz w:val="24"/>
          <w:szCs w:val="24"/>
          <w:lang w:val="ro-RO" w:eastAsia="ru-RU"/>
        </w:rPr>
      </w:pPr>
      <w:r w:rsidRPr="00646D7E">
        <w:rPr>
          <w:b/>
          <w:bCs/>
          <w:sz w:val="24"/>
          <w:szCs w:val="24"/>
          <w:lang w:val="ro-RO" w:eastAsia="ru-RU"/>
        </w:rPr>
        <w:t>MĂRIMILE</w:t>
      </w:r>
    </w:p>
    <w:p w:rsidR="00746C67" w:rsidRPr="00646D7E" w:rsidRDefault="00746C67" w:rsidP="00746C67">
      <w:pPr>
        <w:ind w:firstLine="540"/>
        <w:contextualSpacing/>
        <w:jc w:val="center"/>
        <w:rPr>
          <w:b/>
          <w:bCs/>
          <w:sz w:val="24"/>
          <w:szCs w:val="24"/>
          <w:lang w:val="ro-RO" w:eastAsia="ru-RU"/>
        </w:rPr>
      </w:pPr>
      <w:r w:rsidRPr="00646D7E">
        <w:rPr>
          <w:b/>
          <w:bCs/>
          <w:sz w:val="24"/>
          <w:szCs w:val="24"/>
          <w:lang w:val="ro-RO" w:eastAsia="ru-RU"/>
        </w:rPr>
        <w:t>salariului mediu lunar pe ţară aplicate la determinarea</w:t>
      </w:r>
    </w:p>
    <w:p w:rsidR="00746C67" w:rsidRPr="00646D7E" w:rsidRDefault="00746C67" w:rsidP="00746C67">
      <w:pPr>
        <w:ind w:firstLine="540"/>
        <w:contextualSpacing/>
        <w:jc w:val="center"/>
        <w:rPr>
          <w:b/>
          <w:bCs/>
          <w:sz w:val="24"/>
          <w:szCs w:val="24"/>
          <w:lang w:val="ro-RO" w:eastAsia="ru-RU"/>
        </w:rPr>
      </w:pPr>
      <w:r w:rsidRPr="00646D7E">
        <w:rPr>
          <w:b/>
          <w:bCs/>
          <w:sz w:val="24"/>
          <w:szCs w:val="24"/>
          <w:lang w:val="ro-RO" w:eastAsia="ru-RU"/>
        </w:rPr>
        <w:t xml:space="preserve">coeficientului individual în cazul calculării pensiei unor categorii de </w:t>
      </w:r>
    </w:p>
    <w:p w:rsidR="00746C67" w:rsidRPr="00646D7E" w:rsidRDefault="00746C67" w:rsidP="00746C67">
      <w:pPr>
        <w:ind w:firstLine="540"/>
        <w:contextualSpacing/>
        <w:jc w:val="center"/>
        <w:rPr>
          <w:sz w:val="24"/>
          <w:szCs w:val="24"/>
          <w:lang w:val="ro-RO" w:eastAsia="ru-RU"/>
        </w:rPr>
      </w:pPr>
      <w:r w:rsidRPr="00646D7E">
        <w:rPr>
          <w:b/>
          <w:bCs/>
          <w:sz w:val="24"/>
          <w:szCs w:val="24"/>
          <w:lang w:val="ro-RO" w:eastAsia="ru-RU"/>
        </w:rPr>
        <w:t>angajați din aviația civilă</w:t>
      </w:r>
    </w:p>
    <w:p w:rsidR="00746C67" w:rsidRPr="00646D7E" w:rsidRDefault="00746C67" w:rsidP="00746C67">
      <w:pPr>
        <w:ind w:firstLine="0"/>
        <w:jc w:val="center"/>
        <w:rPr>
          <w:sz w:val="24"/>
          <w:szCs w:val="24"/>
          <w:lang w:val="ro-RO" w:eastAsia="ru-RU"/>
        </w:rPr>
      </w:pPr>
    </w:p>
    <w:p w:rsidR="00746C67" w:rsidRPr="00646D7E" w:rsidRDefault="00746C67" w:rsidP="00746C67">
      <w:pPr>
        <w:ind w:firstLine="540"/>
        <w:jc w:val="center"/>
        <w:rPr>
          <w:b/>
          <w:bCs/>
          <w:sz w:val="24"/>
          <w:szCs w:val="24"/>
          <w:lang w:val="ro-RO" w:eastAsia="ru-RU"/>
        </w:rPr>
      </w:pPr>
      <w:r w:rsidRPr="00646D7E">
        <w:rPr>
          <w:b/>
          <w:bCs/>
          <w:sz w:val="24"/>
          <w:szCs w:val="24"/>
          <w:lang w:val="ro-RO" w:eastAsia="ru-RU"/>
        </w:rPr>
        <w:t>I. Pentru anii 1970-1991</w:t>
      </w:r>
    </w:p>
    <w:p w:rsidR="00746C67" w:rsidRPr="00646D7E" w:rsidRDefault="00746C67" w:rsidP="00746C67">
      <w:pPr>
        <w:ind w:firstLine="0"/>
        <w:jc w:val="left"/>
        <w:rPr>
          <w:b/>
          <w:bCs/>
          <w:sz w:val="24"/>
          <w:szCs w:val="24"/>
          <w:lang w:val="ro-RO" w:eastAsia="ru-RU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1"/>
        <w:gridCol w:w="1873"/>
        <w:gridCol w:w="1461"/>
        <w:gridCol w:w="1457"/>
        <w:gridCol w:w="1245"/>
        <w:gridCol w:w="1768"/>
      </w:tblGrid>
      <w:tr w:rsidR="00746C67" w:rsidRPr="00646D7E" w:rsidTr="00E146BB">
        <w:trPr>
          <w:tblCellSpacing w:w="0" w:type="dxa"/>
        </w:trPr>
        <w:tc>
          <w:tcPr>
            <w:tcW w:w="838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Anii</w:t>
            </w:r>
          </w:p>
        </w:tc>
        <w:tc>
          <w:tcPr>
            <w:tcW w:w="999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Salariu mediu lunar (lei în economia naţională</w:t>
            </w:r>
          </w:p>
        </w:tc>
        <w:tc>
          <w:tcPr>
            <w:tcW w:w="779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Anii</w:t>
            </w:r>
          </w:p>
        </w:tc>
        <w:tc>
          <w:tcPr>
            <w:tcW w:w="777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Salariu mediu lunar (lei în economia naţională</w:t>
            </w:r>
          </w:p>
        </w:tc>
        <w:tc>
          <w:tcPr>
            <w:tcW w:w="664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Anii</w:t>
            </w:r>
          </w:p>
        </w:tc>
        <w:tc>
          <w:tcPr>
            <w:tcW w:w="943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Salariu mediu lunar (lei în economia naţională</w:t>
            </w:r>
          </w:p>
        </w:tc>
      </w:tr>
      <w:tr w:rsidR="00746C67" w:rsidRPr="00646D7E" w:rsidTr="00E146BB">
        <w:trPr>
          <w:tblCellSpacing w:w="0" w:type="dxa"/>
        </w:trPr>
        <w:tc>
          <w:tcPr>
            <w:tcW w:w="838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1970</w:t>
            </w:r>
          </w:p>
        </w:tc>
        <w:tc>
          <w:tcPr>
            <w:tcW w:w="99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0,10</w:t>
            </w:r>
          </w:p>
        </w:tc>
        <w:tc>
          <w:tcPr>
            <w:tcW w:w="77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1978</w:t>
            </w:r>
          </w:p>
        </w:tc>
        <w:tc>
          <w:tcPr>
            <w:tcW w:w="777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0,13</w:t>
            </w:r>
          </w:p>
        </w:tc>
        <w:tc>
          <w:tcPr>
            <w:tcW w:w="664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1986</w:t>
            </w:r>
          </w:p>
        </w:tc>
        <w:tc>
          <w:tcPr>
            <w:tcW w:w="943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0,16</w:t>
            </w:r>
          </w:p>
        </w:tc>
      </w:tr>
      <w:tr w:rsidR="00746C67" w:rsidRPr="00646D7E" w:rsidTr="00E146BB">
        <w:trPr>
          <w:tblCellSpacing w:w="0" w:type="dxa"/>
        </w:trPr>
        <w:tc>
          <w:tcPr>
            <w:tcW w:w="838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1971</w:t>
            </w:r>
          </w:p>
        </w:tc>
        <w:tc>
          <w:tcPr>
            <w:tcW w:w="99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0,10</w:t>
            </w:r>
          </w:p>
        </w:tc>
        <w:tc>
          <w:tcPr>
            <w:tcW w:w="77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1979</w:t>
            </w:r>
          </w:p>
        </w:tc>
        <w:tc>
          <w:tcPr>
            <w:tcW w:w="777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0,13</w:t>
            </w:r>
          </w:p>
        </w:tc>
        <w:tc>
          <w:tcPr>
            <w:tcW w:w="664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1987</w:t>
            </w:r>
          </w:p>
        </w:tc>
        <w:tc>
          <w:tcPr>
            <w:tcW w:w="943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0,17</w:t>
            </w:r>
          </w:p>
        </w:tc>
      </w:tr>
      <w:tr w:rsidR="00746C67" w:rsidRPr="00646D7E" w:rsidTr="00E146BB">
        <w:trPr>
          <w:tblCellSpacing w:w="0" w:type="dxa"/>
        </w:trPr>
        <w:tc>
          <w:tcPr>
            <w:tcW w:w="838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1972</w:t>
            </w:r>
          </w:p>
        </w:tc>
        <w:tc>
          <w:tcPr>
            <w:tcW w:w="99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0,11</w:t>
            </w:r>
          </w:p>
        </w:tc>
        <w:tc>
          <w:tcPr>
            <w:tcW w:w="77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1980</w:t>
            </w:r>
          </w:p>
        </w:tc>
        <w:tc>
          <w:tcPr>
            <w:tcW w:w="777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0,14</w:t>
            </w:r>
          </w:p>
        </w:tc>
        <w:tc>
          <w:tcPr>
            <w:tcW w:w="664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1988</w:t>
            </w:r>
          </w:p>
        </w:tc>
        <w:tc>
          <w:tcPr>
            <w:tcW w:w="943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0,18</w:t>
            </w:r>
          </w:p>
        </w:tc>
      </w:tr>
      <w:tr w:rsidR="00746C67" w:rsidRPr="00646D7E" w:rsidTr="00E146BB">
        <w:trPr>
          <w:tblCellSpacing w:w="0" w:type="dxa"/>
        </w:trPr>
        <w:tc>
          <w:tcPr>
            <w:tcW w:w="838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1973</w:t>
            </w:r>
          </w:p>
        </w:tc>
        <w:tc>
          <w:tcPr>
            <w:tcW w:w="99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0,11</w:t>
            </w:r>
          </w:p>
        </w:tc>
        <w:tc>
          <w:tcPr>
            <w:tcW w:w="77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1981</w:t>
            </w:r>
          </w:p>
        </w:tc>
        <w:tc>
          <w:tcPr>
            <w:tcW w:w="777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0,14</w:t>
            </w:r>
          </w:p>
        </w:tc>
        <w:tc>
          <w:tcPr>
            <w:tcW w:w="664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1989</w:t>
            </w:r>
          </w:p>
        </w:tc>
        <w:tc>
          <w:tcPr>
            <w:tcW w:w="943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0,20</w:t>
            </w:r>
          </w:p>
        </w:tc>
      </w:tr>
      <w:tr w:rsidR="00746C67" w:rsidRPr="00646D7E" w:rsidTr="00E146BB">
        <w:trPr>
          <w:tblCellSpacing w:w="0" w:type="dxa"/>
        </w:trPr>
        <w:tc>
          <w:tcPr>
            <w:tcW w:w="838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1974</w:t>
            </w:r>
          </w:p>
        </w:tc>
        <w:tc>
          <w:tcPr>
            <w:tcW w:w="99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0,11</w:t>
            </w:r>
          </w:p>
        </w:tc>
        <w:tc>
          <w:tcPr>
            <w:tcW w:w="77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1982</w:t>
            </w:r>
          </w:p>
        </w:tc>
        <w:tc>
          <w:tcPr>
            <w:tcW w:w="777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0,15</w:t>
            </w:r>
          </w:p>
        </w:tc>
        <w:tc>
          <w:tcPr>
            <w:tcW w:w="664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1990</w:t>
            </w:r>
          </w:p>
        </w:tc>
        <w:tc>
          <w:tcPr>
            <w:tcW w:w="943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0,21</w:t>
            </w:r>
          </w:p>
        </w:tc>
      </w:tr>
      <w:tr w:rsidR="00746C67" w:rsidRPr="00646D7E" w:rsidTr="00E146BB">
        <w:trPr>
          <w:tblCellSpacing w:w="0" w:type="dxa"/>
        </w:trPr>
        <w:tc>
          <w:tcPr>
            <w:tcW w:w="838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1975</w:t>
            </w:r>
          </w:p>
        </w:tc>
        <w:tc>
          <w:tcPr>
            <w:tcW w:w="99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0,12</w:t>
            </w:r>
          </w:p>
        </w:tc>
        <w:tc>
          <w:tcPr>
            <w:tcW w:w="77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1983</w:t>
            </w:r>
          </w:p>
        </w:tc>
        <w:tc>
          <w:tcPr>
            <w:tcW w:w="777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0,15</w:t>
            </w:r>
          </w:p>
        </w:tc>
        <w:tc>
          <w:tcPr>
            <w:tcW w:w="664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1991</w:t>
            </w:r>
          </w:p>
        </w:tc>
        <w:tc>
          <w:tcPr>
            <w:tcW w:w="943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0,24</w:t>
            </w:r>
          </w:p>
        </w:tc>
      </w:tr>
      <w:tr w:rsidR="00746C67" w:rsidRPr="00646D7E" w:rsidTr="00E146BB">
        <w:trPr>
          <w:tblCellSpacing w:w="0" w:type="dxa"/>
        </w:trPr>
        <w:tc>
          <w:tcPr>
            <w:tcW w:w="838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1976</w:t>
            </w:r>
          </w:p>
        </w:tc>
        <w:tc>
          <w:tcPr>
            <w:tcW w:w="99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0,13</w:t>
            </w:r>
          </w:p>
        </w:tc>
        <w:tc>
          <w:tcPr>
            <w:tcW w:w="77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1984</w:t>
            </w:r>
          </w:p>
        </w:tc>
        <w:tc>
          <w:tcPr>
            <w:tcW w:w="777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0,16</w:t>
            </w:r>
          </w:p>
        </w:tc>
        <w:tc>
          <w:tcPr>
            <w:tcW w:w="664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943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</w:p>
        </w:tc>
      </w:tr>
      <w:tr w:rsidR="00746C67" w:rsidRPr="00646D7E" w:rsidTr="00E146BB">
        <w:trPr>
          <w:tblCellSpacing w:w="0" w:type="dxa"/>
        </w:trPr>
        <w:tc>
          <w:tcPr>
            <w:tcW w:w="838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1977</w:t>
            </w:r>
          </w:p>
        </w:tc>
        <w:tc>
          <w:tcPr>
            <w:tcW w:w="99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0,13</w:t>
            </w:r>
          </w:p>
        </w:tc>
        <w:tc>
          <w:tcPr>
            <w:tcW w:w="779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1985</w:t>
            </w:r>
          </w:p>
        </w:tc>
        <w:tc>
          <w:tcPr>
            <w:tcW w:w="777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0,16</w:t>
            </w:r>
          </w:p>
        </w:tc>
        <w:tc>
          <w:tcPr>
            <w:tcW w:w="664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943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</w:p>
        </w:tc>
      </w:tr>
    </w:tbl>
    <w:p w:rsidR="00746C67" w:rsidRPr="00646D7E" w:rsidRDefault="00746C67" w:rsidP="00746C67">
      <w:pPr>
        <w:ind w:firstLine="0"/>
        <w:rPr>
          <w:sz w:val="24"/>
          <w:szCs w:val="24"/>
          <w:lang w:val="ro-RO" w:eastAsia="ru-RU"/>
        </w:rPr>
      </w:pPr>
    </w:p>
    <w:p w:rsidR="00746C67" w:rsidRPr="00646D7E" w:rsidRDefault="00746C67" w:rsidP="00746C67">
      <w:pPr>
        <w:pBdr>
          <w:bottom w:val="single" w:sz="6" w:space="0" w:color="auto"/>
        </w:pBdr>
        <w:ind w:firstLine="540"/>
        <w:jc w:val="center"/>
        <w:rPr>
          <w:b/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t>II. Pentru anii 1992- 1998, diferenţiat pe luni</w:t>
      </w:r>
    </w:p>
    <w:p w:rsidR="00746C67" w:rsidRPr="00646D7E" w:rsidRDefault="00746C67" w:rsidP="00746C67">
      <w:pPr>
        <w:pBdr>
          <w:bottom w:val="single" w:sz="6" w:space="0" w:color="auto"/>
        </w:pBdr>
        <w:ind w:firstLine="0"/>
        <w:jc w:val="left"/>
        <w:rPr>
          <w:b/>
          <w:sz w:val="24"/>
          <w:szCs w:val="24"/>
          <w:lang w:val="ro-RO"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27"/>
        <w:gridCol w:w="1070"/>
        <w:gridCol w:w="1207"/>
        <w:gridCol w:w="1193"/>
        <w:gridCol w:w="1193"/>
        <w:gridCol w:w="1193"/>
        <w:gridCol w:w="1194"/>
        <w:gridCol w:w="1194"/>
      </w:tblGrid>
      <w:tr w:rsidR="00746C67" w:rsidRPr="00646D7E" w:rsidTr="00E146BB">
        <w:trPr>
          <w:trHeight w:val="286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Lunile</w:t>
            </w: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1992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1993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1994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1995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1996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1997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1998</w:t>
            </w:r>
          </w:p>
        </w:tc>
      </w:tr>
      <w:tr w:rsidR="00746C67" w:rsidRPr="00646D7E" w:rsidTr="00E146BB">
        <w:trPr>
          <w:trHeight w:val="286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econo-</w:t>
            </w:r>
          </w:p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mia naţiona-lă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econo-mia naţio-nală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eco-nomia naţională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eco-nomia naţională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eco-nomia naţională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eco-nomia naţională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eco-nomia naţională</w:t>
            </w:r>
          </w:p>
        </w:tc>
      </w:tr>
      <w:tr w:rsidR="00746C67" w:rsidRPr="00646D7E" w:rsidTr="00E146BB">
        <w:trPr>
          <w:trHeight w:val="286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Ianuarie</w:t>
            </w: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0,93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6,61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67,7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124,0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146,8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190,0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231,4</w:t>
            </w:r>
          </w:p>
        </w:tc>
      </w:tr>
      <w:tr w:rsidR="00746C67" w:rsidRPr="00646D7E" w:rsidTr="00E146BB">
        <w:trPr>
          <w:trHeight w:val="286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Februarie</w:t>
            </w: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1,08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7,28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73,10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116,0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154,9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183,0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235,3</w:t>
            </w:r>
          </w:p>
        </w:tc>
      </w:tr>
      <w:tr w:rsidR="00746C67" w:rsidRPr="00646D7E" w:rsidTr="00E146BB">
        <w:trPr>
          <w:trHeight w:val="286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Martie</w:t>
            </w: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1,31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10,06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82,4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126,7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168,7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193,2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247,2</w:t>
            </w:r>
          </w:p>
        </w:tc>
      </w:tr>
      <w:tr w:rsidR="00746C67" w:rsidRPr="00646D7E" w:rsidTr="00E146BB">
        <w:trPr>
          <w:trHeight w:val="286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Aprilie</w:t>
            </w: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1,62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10,85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82,3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121,8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170,1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188,6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244,5</w:t>
            </w:r>
          </w:p>
        </w:tc>
      </w:tr>
      <w:tr w:rsidR="00746C67" w:rsidRPr="00646D7E" w:rsidTr="00E146BB">
        <w:trPr>
          <w:trHeight w:val="286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Mai</w:t>
            </w: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2,23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12,56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84,4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123,9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174,8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190,0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238,5</w:t>
            </w:r>
          </w:p>
        </w:tc>
      </w:tr>
      <w:tr w:rsidR="00746C67" w:rsidRPr="00646D7E" w:rsidTr="00E146BB">
        <w:trPr>
          <w:trHeight w:val="286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Iunie</w:t>
            </w: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2,49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17,11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106,7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134,5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186,9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201,1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262,3</w:t>
            </w:r>
          </w:p>
        </w:tc>
      </w:tr>
      <w:tr w:rsidR="00746C67" w:rsidRPr="00646D7E" w:rsidTr="00E146BB">
        <w:trPr>
          <w:trHeight w:val="286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Iulie</w:t>
            </w: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2,52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27,42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111,8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138,2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186,1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205,3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251,3</w:t>
            </w:r>
          </w:p>
        </w:tc>
      </w:tr>
      <w:tr w:rsidR="00746C67" w:rsidRPr="00646D7E" w:rsidTr="00E146BB">
        <w:trPr>
          <w:trHeight w:val="286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August</w:t>
            </w: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2,56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31,94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114,2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137,6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184,0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209,0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260,2</w:t>
            </w:r>
          </w:p>
        </w:tc>
      </w:tr>
      <w:tr w:rsidR="00746C67" w:rsidRPr="00646D7E" w:rsidTr="00E146BB">
        <w:trPr>
          <w:trHeight w:val="286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Septembrie</w:t>
            </w: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3,10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36,48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120,9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139,3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184,3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216,1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255,4</w:t>
            </w:r>
          </w:p>
        </w:tc>
      </w:tr>
      <w:tr w:rsidR="00746C67" w:rsidRPr="00646D7E" w:rsidTr="00E146BB">
        <w:trPr>
          <w:trHeight w:val="303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Octombrie</w:t>
            </w: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3,74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40,83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124,8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150,2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198,2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219,7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246,6</w:t>
            </w:r>
          </w:p>
        </w:tc>
      </w:tr>
      <w:tr w:rsidR="00746C67" w:rsidRPr="00646D7E" w:rsidTr="00E146BB">
        <w:trPr>
          <w:trHeight w:val="303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Noiembrie</w:t>
            </w: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5,9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51,9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130,2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154,4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205,9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221,6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261,8</w:t>
            </w:r>
          </w:p>
        </w:tc>
      </w:tr>
      <w:tr w:rsidR="00746C67" w:rsidRPr="00646D7E" w:rsidTr="00E146BB">
        <w:trPr>
          <w:trHeight w:val="303"/>
        </w:trPr>
        <w:tc>
          <w:tcPr>
            <w:tcW w:w="69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Decembrie</w:t>
            </w:r>
          </w:p>
        </w:tc>
        <w:tc>
          <w:tcPr>
            <w:tcW w:w="54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12,9</w:t>
            </w:r>
          </w:p>
        </w:tc>
        <w:tc>
          <w:tcPr>
            <w:tcW w:w="632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98,0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194,3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224,4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290,7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246,1</w:t>
            </w:r>
          </w:p>
        </w:tc>
        <w:tc>
          <w:tcPr>
            <w:tcW w:w="625" w:type="pct"/>
          </w:tcPr>
          <w:p w:rsidR="00746C67" w:rsidRPr="00646D7E" w:rsidRDefault="00746C67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351,5</w:t>
            </w:r>
          </w:p>
        </w:tc>
      </w:tr>
    </w:tbl>
    <w:p w:rsidR="00746C67" w:rsidRPr="00646D7E" w:rsidRDefault="00746C67" w:rsidP="00746C67">
      <w:pPr>
        <w:ind w:firstLine="0"/>
        <w:jc w:val="left"/>
        <w:rPr>
          <w:b/>
          <w:sz w:val="24"/>
          <w:szCs w:val="24"/>
          <w:lang w:val="ro-RO" w:eastAsia="ru-RU"/>
        </w:rPr>
      </w:pPr>
    </w:p>
    <w:p w:rsidR="00746C67" w:rsidRPr="00646D7E" w:rsidRDefault="00746C67" w:rsidP="00746C67">
      <w:pPr>
        <w:ind w:firstLine="709"/>
        <w:jc w:val="left"/>
        <w:rPr>
          <w:b/>
          <w:sz w:val="24"/>
          <w:szCs w:val="24"/>
          <w:lang w:val="ro-RO" w:eastAsia="ru-RU"/>
        </w:rPr>
      </w:pPr>
    </w:p>
    <w:p w:rsidR="00746C67" w:rsidRPr="00646D7E" w:rsidRDefault="00746C67" w:rsidP="00746C67">
      <w:pPr>
        <w:ind w:firstLine="709"/>
        <w:jc w:val="left"/>
        <w:rPr>
          <w:b/>
          <w:sz w:val="24"/>
          <w:szCs w:val="24"/>
          <w:lang w:val="ro-RO" w:eastAsia="ru-RU"/>
        </w:rPr>
      </w:pPr>
    </w:p>
    <w:p w:rsidR="00746C67" w:rsidRPr="00646D7E" w:rsidRDefault="00746C67" w:rsidP="00746C67">
      <w:pPr>
        <w:ind w:firstLine="540"/>
        <w:jc w:val="center"/>
        <w:rPr>
          <w:b/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lastRenderedPageBreak/>
        <w:t>III. Pentru anii 1992-1998 în calcul cumulativ de la inceputul anului</w:t>
      </w:r>
    </w:p>
    <w:p w:rsidR="00746C67" w:rsidRPr="00646D7E" w:rsidRDefault="00746C67" w:rsidP="00746C67">
      <w:pPr>
        <w:ind w:firstLine="709"/>
        <w:jc w:val="left"/>
        <w:rPr>
          <w:b/>
          <w:sz w:val="24"/>
          <w:szCs w:val="24"/>
          <w:lang w:val="ro-RO" w:eastAsia="ru-RU"/>
        </w:rPr>
      </w:pPr>
    </w:p>
    <w:tbl>
      <w:tblPr>
        <w:tblW w:w="939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026"/>
        <w:gridCol w:w="1080"/>
        <w:gridCol w:w="1080"/>
        <w:gridCol w:w="1080"/>
        <w:gridCol w:w="1074"/>
        <w:gridCol w:w="6"/>
        <w:gridCol w:w="990"/>
        <w:gridCol w:w="900"/>
      </w:tblGrid>
      <w:tr w:rsidR="00746C67" w:rsidRPr="00646D7E" w:rsidTr="00E146BB">
        <w:trPr>
          <w:trHeight w:val="286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Perioada</w:t>
            </w: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1992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1993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1994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1995</w:t>
            </w:r>
          </w:p>
        </w:tc>
        <w:tc>
          <w:tcPr>
            <w:tcW w:w="1074" w:type="dxa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1996</w:t>
            </w:r>
          </w:p>
        </w:tc>
        <w:tc>
          <w:tcPr>
            <w:tcW w:w="996" w:type="dxa"/>
            <w:gridSpan w:val="2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1997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1998</w:t>
            </w:r>
          </w:p>
        </w:tc>
      </w:tr>
      <w:tr w:rsidR="00746C67" w:rsidRPr="00646D7E" w:rsidTr="00E146BB">
        <w:trPr>
          <w:trHeight w:val="286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econo-mia naţio-nală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econo-mia naţio-nală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econo-mia naţio-nală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econo-mia naţio-nală</w:t>
            </w:r>
          </w:p>
        </w:tc>
        <w:tc>
          <w:tcPr>
            <w:tcW w:w="1080" w:type="dxa"/>
            <w:gridSpan w:val="2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econo-mia naţio-nală</w:t>
            </w:r>
          </w:p>
        </w:tc>
        <w:tc>
          <w:tcPr>
            <w:tcW w:w="990" w:type="dxa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econo-mia naţio-nală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În econo-mia naţio-nală</w:t>
            </w:r>
          </w:p>
        </w:tc>
      </w:tr>
      <w:tr w:rsidR="00746C67" w:rsidRPr="00646D7E" w:rsidTr="00E146BB">
        <w:trPr>
          <w:trHeight w:val="286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Ianuarie</w:t>
            </w: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0,93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6,61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67,7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124,0</w:t>
            </w:r>
          </w:p>
        </w:tc>
        <w:tc>
          <w:tcPr>
            <w:tcW w:w="1080" w:type="dxa"/>
            <w:gridSpan w:val="2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146,8</w:t>
            </w:r>
          </w:p>
        </w:tc>
        <w:tc>
          <w:tcPr>
            <w:tcW w:w="99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190,0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231,4</w:t>
            </w:r>
          </w:p>
        </w:tc>
      </w:tr>
      <w:tr w:rsidR="00746C67" w:rsidRPr="00646D7E" w:rsidTr="00E146BB">
        <w:trPr>
          <w:trHeight w:val="286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Ianuarie-februarie</w:t>
            </w: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1,0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6,84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69,7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117,5</w:t>
            </w:r>
          </w:p>
        </w:tc>
        <w:tc>
          <w:tcPr>
            <w:tcW w:w="1080" w:type="dxa"/>
            <w:gridSpan w:val="2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149,8</w:t>
            </w:r>
          </w:p>
        </w:tc>
        <w:tc>
          <w:tcPr>
            <w:tcW w:w="99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186,4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229,0</w:t>
            </w:r>
          </w:p>
        </w:tc>
      </w:tr>
      <w:tr w:rsidR="00746C67" w:rsidRPr="00646D7E" w:rsidTr="00E146BB">
        <w:trPr>
          <w:trHeight w:val="286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Ianuarie-martie</w:t>
            </w: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1,11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7,77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73,7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119,2</w:t>
            </w:r>
          </w:p>
        </w:tc>
        <w:tc>
          <w:tcPr>
            <w:tcW w:w="1080" w:type="dxa"/>
            <w:gridSpan w:val="2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156,0</w:t>
            </w:r>
          </w:p>
        </w:tc>
        <w:tc>
          <w:tcPr>
            <w:tcW w:w="99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188,7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232,3</w:t>
            </w:r>
          </w:p>
        </w:tc>
      </w:tr>
      <w:tr w:rsidR="00746C67" w:rsidRPr="00646D7E" w:rsidTr="00E146BB">
        <w:trPr>
          <w:trHeight w:val="286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Ianuarie-aprilie</w:t>
            </w: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1,26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8,70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75,3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119,7</w:t>
            </w:r>
          </w:p>
        </w:tc>
        <w:tc>
          <w:tcPr>
            <w:tcW w:w="1080" w:type="dxa"/>
            <w:gridSpan w:val="2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158,5</w:t>
            </w:r>
          </w:p>
        </w:tc>
        <w:tc>
          <w:tcPr>
            <w:tcW w:w="99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190,3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235,4</w:t>
            </w:r>
          </w:p>
        </w:tc>
      </w:tr>
      <w:tr w:rsidR="00746C67" w:rsidRPr="00646D7E" w:rsidTr="00E146BB">
        <w:trPr>
          <w:trHeight w:val="286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Ianuarie-mai</w:t>
            </w: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1,48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9,61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76,9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120,1</w:t>
            </w:r>
          </w:p>
        </w:tc>
        <w:tc>
          <w:tcPr>
            <w:tcW w:w="1080" w:type="dxa"/>
            <w:gridSpan w:val="2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161,1</w:t>
            </w:r>
          </w:p>
        </w:tc>
        <w:tc>
          <w:tcPr>
            <w:tcW w:w="99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190,4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234,6</w:t>
            </w:r>
          </w:p>
        </w:tc>
      </w:tr>
      <w:tr w:rsidR="00746C67" w:rsidRPr="00646D7E" w:rsidTr="00E146BB">
        <w:trPr>
          <w:trHeight w:val="286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Ianuarie-iunie</w:t>
            </w: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1,66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11,48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81,9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121,8</w:t>
            </w:r>
          </w:p>
        </w:tc>
        <w:tc>
          <w:tcPr>
            <w:tcW w:w="1080" w:type="dxa"/>
            <w:gridSpan w:val="2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165,1</w:t>
            </w:r>
          </w:p>
        </w:tc>
        <w:tc>
          <w:tcPr>
            <w:tcW w:w="99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192,7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238,8</w:t>
            </w:r>
          </w:p>
        </w:tc>
      </w:tr>
      <w:tr w:rsidR="00746C67" w:rsidRPr="00646D7E" w:rsidTr="00E146BB">
        <w:trPr>
          <w:trHeight w:val="286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Ianuarie-iulie</w:t>
            </w: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1,78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13,82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86,1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124,9</w:t>
            </w:r>
          </w:p>
        </w:tc>
        <w:tc>
          <w:tcPr>
            <w:tcW w:w="1080" w:type="dxa"/>
            <w:gridSpan w:val="2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167,9</w:t>
            </w:r>
          </w:p>
        </w:tc>
        <w:tc>
          <w:tcPr>
            <w:tcW w:w="99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196,4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240,1</w:t>
            </w:r>
          </w:p>
        </w:tc>
      </w:tr>
      <w:tr w:rsidR="00746C67" w:rsidRPr="00646D7E" w:rsidTr="00E146BB">
        <w:trPr>
          <w:trHeight w:val="286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Ianuarie-august</w:t>
            </w: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1,88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16,44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89,6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126,6</w:t>
            </w:r>
          </w:p>
        </w:tc>
        <w:tc>
          <w:tcPr>
            <w:tcW w:w="1080" w:type="dxa"/>
            <w:gridSpan w:val="2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169,4</w:t>
            </w:r>
          </w:p>
        </w:tc>
        <w:tc>
          <w:tcPr>
            <w:tcW w:w="99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198,8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242,1</w:t>
            </w:r>
          </w:p>
        </w:tc>
      </w:tr>
      <w:tr w:rsidR="00746C67" w:rsidRPr="00646D7E" w:rsidTr="00E146BB">
        <w:trPr>
          <w:trHeight w:val="286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Ianuarie-septembrie</w:t>
            </w: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2,05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18,58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93,7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128,6</w:t>
            </w:r>
          </w:p>
        </w:tc>
        <w:tc>
          <w:tcPr>
            <w:tcW w:w="1080" w:type="dxa"/>
            <w:gridSpan w:val="2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171,0</w:t>
            </w:r>
          </w:p>
        </w:tc>
        <w:tc>
          <w:tcPr>
            <w:tcW w:w="99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202,7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243,5</w:t>
            </w:r>
          </w:p>
        </w:tc>
      </w:tr>
      <w:tr w:rsidR="00746C67" w:rsidRPr="00646D7E" w:rsidTr="00E146BB">
        <w:trPr>
          <w:trHeight w:val="303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Ianuarie-octombrie</w:t>
            </w: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2,2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20,66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96,6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130,8</w:t>
            </w:r>
          </w:p>
        </w:tc>
        <w:tc>
          <w:tcPr>
            <w:tcW w:w="1080" w:type="dxa"/>
            <w:gridSpan w:val="2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173,5</w:t>
            </w:r>
          </w:p>
        </w:tc>
        <w:tc>
          <w:tcPr>
            <w:tcW w:w="99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204,8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243,5</w:t>
            </w:r>
          </w:p>
        </w:tc>
      </w:tr>
      <w:tr w:rsidR="00746C67" w:rsidRPr="00646D7E" w:rsidTr="00E146BB">
        <w:trPr>
          <w:trHeight w:val="303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Ianuarie-noiembrie</w:t>
            </w: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2,55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23,6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99,6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134,0</w:t>
            </w:r>
          </w:p>
        </w:tc>
        <w:tc>
          <w:tcPr>
            <w:tcW w:w="1080" w:type="dxa"/>
            <w:gridSpan w:val="2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176,6</w:t>
            </w:r>
          </w:p>
        </w:tc>
        <w:tc>
          <w:tcPr>
            <w:tcW w:w="99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208,4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245,4</w:t>
            </w:r>
          </w:p>
        </w:tc>
      </w:tr>
      <w:tr w:rsidR="00746C67" w:rsidRPr="00646D7E" w:rsidTr="00E146BB">
        <w:trPr>
          <w:trHeight w:val="303"/>
        </w:trPr>
        <w:tc>
          <w:tcPr>
            <w:tcW w:w="2160" w:type="dxa"/>
          </w:tcPr>
          <w:p w:rsidR="00746C67" w:rsidRPr="00646D7E" w:rsidRDefault="00746C67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Ianuarie-decembrie</w:t>
            </w:r>
          </w:p>
        </w:tc>
        <w:tc>
          <w:tcPr>
            <w:tcW w:w="1026" w:type="dxa"/>
          </w:tcPr>
          <w:p w:rsidR="00746C67" w:rsidRPr="00646D7E" w:rsidRDefault="00746C67" w:rsidP="00E146BB">
            <w:pPr>
              <w:ind w:firstLine="0"/>
              <w:jc w:val="left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3,4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30,0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108,4</w:t>
            </w:r>
          </w:p>
        </w:tc>
        <w:tc>
          <w:tcPr>
            <w:tcW w:w="1080" w:type="dxa"/>
          </w:tcPr>
          <w:p w:rsidR="00746C67" w:rsidRPr="00646D7E" w:rsidRDefault="00746C67" w:rsidP="00E146BB">
            <w:pPr>
              <w:ind w:firstLine="0"/>
              <w:jc w:val="left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143,2</w:t>
            </w:r>
          </w:p>
        </w:tc>
        <w:tc>
          <w:tcPr>
            <w:tcW w:w="1080" w:type="dxa"/>
            <w:gridSpan w:val="2"/>
          </w:tcPr>
          <w:p w:rsidR="00746C67" w:rsidRPr="00646D7E" w:rsidRDefault="00746C67" w:rsidP="00E146BB">
            <w:pPr>
              <w:ind w:firstLine="0"/>
              <w:jc w:val="left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187,1</w:t>
            </w:r>
          </w:p>
        </w:tc>
        <w:tc>
          <w:tcPr>
            <w:tcW w:w="990" w:type="dxa"/>
          </w:tcPr>
          <w:p w:rsidR="00746C67" w:rsidRPr="00646D7E" w:rsidRDefault="00746C67" w:rsidP="00E146BB">
            <w:pPr>
              <w:ind w:firstLine="0"/>
              <w:jc w:val="left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219,8</w:t>
            </w:r>
          </w:p>
        </w:tc>
        <w:tc>
          <w:tcPr>
            <w:tcW w:w="900" w:type="dxa"/>
          </w:tcPr>
          <w:p w:rsidR="00746C67" w:rsidRPr="00646D7E" w:rsidRDefault="00746C67" w:rsidP="00E146BB">
            <w:pPr>
              <w:ind w:firstLine="0"/>
              <w:jc w:val="left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260,0</w:t>
            </w:r>
          </w:p>
        </w:tc>
      </w:tr>
    </w:tbl>
    <w:p w:rsidR="00746C67" w:rsidRPr="00646D7E" w:rsidRDefault="00746C67" w:rsidP="00746C67">
      <w:pPr>
        <w:ind w:firstLine="0"/>
        <w:jc w:val="left"/>
        <w:rPr>
          <w:sz w:val="24"/>
          <w:szCs w:val="24"/>
          <w:lang w:val="ro-RO" w:eastAsia="ru-RU"/>
        </w:rPr>
      </w:pPr>
    </w:p>
    <w:p w:rsidR="00746C67" w:rsidRPr="00E91536" w:rsidRDefault="00746C67" w:rsidP="00746C67"/>
    <w:p w:rsidR="00746C67" w:rsidRPr="003160FB" w:rsidRDefault="00746C67" w:rsidP="00746C67"/>
    <w:p w:rsidR="00746C67" w:rsidRDefault="00746C67">
      <w:bookmarkStart w:id="0" w:name="_GoBack"/>
      <w:bookmarkEnd w:id="0"/>
    </w:p>
    <w:sectPr w:rsidR="00746C67">
      <w:headerReference w:type="default" r:id="rId5"/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0FB" w:rsidRPr="00374263" w:rsidRDefault="00746C67" w:rsidP="003160FB">
    <w:pPr>
      <w:pStyle w:val="Footer"/>
      <w:ind w:firstLine="0"/>
      <w:rPr>
        <w:color w:val="FFFFFF"/>
        <w:sz w:val="16"/>
        <w:szCs w:val="16"/>
      </w:rPr>
    </w:pPr>
    <w:r w:rsidRPr="00374263">
      <w:rPr>
        <w:color w:val="FFFFFF"/>
        <w:sz w:val="16"/>
        <w:szCs w:val="16"/>
      </w:rPr>
      <w:fldChar w:fldCharType="begin"/>
    </w:r>
    <w:r w:rsidRPr="00374263">
      <w:rPr>
        <w:color w:val="FFFFFF"/>
        <w:sz w:val="16"/>
        <w:szCs w:val="16"/>
      </w:rPr>
      <w:instrText xml:space="preserve"> FILENAME  \p  \* MERGEFORMAT </w:instrText>
    </w:r>
    <w:r w:rsidRPr="00374263">
      <w:rPr>
        <w:color w:val="FFFFFF"/>
        <w:sz w:val="16"/>
        <w:szCs w:val="16"/>
      </w:rPr>
      <w:fldChar w:fldCharType="separate"/>
    </w:r>
    <w:r>
      <w:rPr>
        <w:noProof/>
        <w:color w:val="FFFFFF"/>
        <w:sz w:val="16"/>
        <w:szCs w:val="16"/>
      </w:rPr>
      <w:t>D:\MONIT</w:t>
    </w:r>
    <w:r>
      <w:rPr>
        <w:noProof/>
        <w:color w:val="FFFFFF"/>
        <w:sz w:val="16"/>
        <w:szCs w:val="16"/>
      </w:rPr>
      <w:t>OR 2017\ROM\85\text\PARTEA II\165\redactat-4309.docx</w:t>
    </w:r>
    <w:r w:rsidRPr="00374263">
      <w:rPr>
        <w:color w:val="FFFFFF"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0FB" w:rsidRPr="00374263" w:rsidRDefault="00746C67">
    <w:pPr>
      <w:pStyle w:val="Header"/>
      <w:jc w:val="center"/>
      <w:rPr>
        <w:color w:val="FFFFFF"/>
      </w:rPr>
    </w:pPr>
    <w:r w:rsidRPr="00374263">
      <w:rPr>
        <w:color w:val="FFFFFF"/>
      </w:rPr>
      <w:fldChar w:fldCharType="begin"/>
    </w:r>
    <w:r w:rsidRPr="00374263">
      <w:rPr>
        <w:color w:val="FFFFFF"/>
      </w:rPr>
      <w:instrText>PAGE   \* MERGEFORMAT</w:instrText>
    </w:r>
    <w:r w:rsidRPr="00374263">
      <w:rPr>
        <w:color w:val="FFFFFF"/>
      </w:rPr>
      <w:fldChar w:fldCharType="separate"/>
    </w:r>
    <w:r w:rsidRPr="00746C67">
      <w:rPr>
        <w:noProof/>
        <w:color w:val="FFFFFF"/>
        <w:lang w:val="ro-RO"/>
      </w:rPr>
      <w:t>1</w:t>
    </w:r>
    <w:r w:rsidRPr="00374263">
      <w:rPr>
        <w:color w:val="FFFFFF"/>
      </w:rPr>
      <w:fldChar w:fldCharType="end"/>
    </w:r>
  </w:p>
  <w:p w:rsidR="003160FB" w:rsidRDefault="00746C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C67"/>
    <w:rsid w:val="0074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C6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6C6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746C6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rsid w:val="00746C6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746C67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C6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6C6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746C6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rsid w:val="00746C6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746C67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2023-01-20T06:46:00Z</dcterms:created>
  <dcterms:modified xsi:type="dcterms:W3CDTF">2023-01-20T06:46:00Z</dcterms:modified>
</cp:coreProperties>
</file>